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9D" w:rsidRPr="004A5D9D" w:rsidRDefault="004A5D9D" w:rsidP="004A5D9D">
      <w:pPr>
        <w:jc w:val="center"/>
        <w:rPr>
          <w:rFonts w:ascii="Times New Roman" w:hAnsi="Times New Roman" w:cs="Times New Roman"/>
          <w:sz w:val="28"/>
          <w:szCs w:val="28"/>
        </w:rPr>
      </w:pPr>
      <w:r w:rsidRPr="004A5D9D">
        <w:rPr>
          <w:rFonts w:ascii="Times New Roman" w:hAnsi="Times New Roman" w:cs="Times New Roman"/>
          <w:sz w:val="28"/>
          <w:szCs w:val="28"/>
        </w:rPr>
        <w:t>Муниципальное автономное дошкольное образовательное учреждение</w:t>
      </w:r>
    </w:p>
    <w:p w:rsidR="004A5D9D" w:rsidRPr="004A5D9D" w:rsidRDefault="004A5D9D" w:rsidP="004A5D9D">
      <w:pPr>
        <w:jc w:val="center"/>
        <w:rPr>
          <w:rFonts w:ascii="Times New Roman" w:hAnsi="Times New Roman" w:cs="Times New Roman"/>
          <w:sz w:val="28"/>
          <w:szCs w:val="28"/>
        </w:rPr>
      </w:pPr>
      <w:r w:rsidRPr="004A5D9D">
        <w:rPr>
          <w:rFonts w:ascii="Times New Roman" w:hAnsi="Times New Roman" w:cs="Times New Roman"/>
          <w:sz w:val="28"/>
          <w:szCs w:val="28"/>
        </w:rPr>
        <w:t>детский сад № 21 г. Туймазы</w:t>
      </w:r>
    </w:p>
    <w:p w:rsidR="004A5D9D" w:rsidRPr="004A5D9D" w:rsidRDefault="004A5D9D" w:rsidP="004A5D9D">
      <w:pPr>
        <w:jc w:val="center"/>
        <w:rPr>
          <w:rFonts w:ascii="Times New Roman" w:hAnsi="Times New Roman" w:cs="Times New Roman"/>
          <w:sz w:val="28"/>
          <w:szCs w:val="28"/>
        </w:rPr>
      </w:pPr>
      <w:r w:rsidRPr="004A5D9D">
        <w:rPr>
          <w:rFonts w:ascii="Times New Roman" w:hAnsi="Times New Roman" w:cs="Times New Roman"/>
          <w:sz w:val="28"/>
          <w:szCs w:val="28"/>
        </w:rPr>
        <w:t>Муниципального района Туймазинский район Республика Башкортостан</w:t>
      </w:r>
    </w:p>
    <w:p w:rsidR="004A5D9D" w:rsidRDefault="004A5D9D" w:rsidP="004A5D9D">
      <w:pPr>
        <w:jc w:val="center"/>
        <w:rPr>
          <w:sz w:val="28"/>
          <w:szCs w:val="28"/>
        </w:rPr>
      </w:pPr>
    </w:p>
    <w:p w:rsidR="004D3725" w:rsidRDefault="004D3725" w:rsidP="004A5D9D">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4D3725" w:rsidRDefault="004D3725" w:rsidP="00A96D41">
      <w:pPr>
        <w:ind w:left="-284" w:firstLine="709"/>
        <w:jc w:val="center"/>
        <w:rPr>
          <w:rFonts w:ascii="Times New Roman" w:hAnsi="Times New Roman" w:cs="Times New Roman"/>
          <w:b/>
          <w:bCs/>
          <w:sz w:val="28"/>
          <w:szCs w:val="28"/>
        </w:rPr>
      </w:pPr>
    </w:p>
    <w:p w:rsidR="00586F3D" w:rsidRPr="00D238E0" w:rsidRDefault="00492F67" w:rsidP="00D238E0">
      <w:pPr>
        <w:ind w:left="-284" w:firstLine="709"/>
        <w:jc w:val="center"/>
        <w:rPr>
          <w:rFonts w:ascii="Times New Roman" w:hAnsi="Times New Roman" w:cs="Times New Roman"/>
          <w:bCs/>
          <w:sz w:val="32"/>
          <w:szCs w:val="28"/>
        </w:rPr>
      </w:pPr>
      <w:r w:rsidRPr="00D238E0">
        <w:rPr>
          <w:rFonts w:ascii="Times New Roman" w:hAnsi="Times New Roman" w:cs="Times New Roman"/>
          <w:bCs/>
          <w:sz w:val="32"/>
          <w:szCs w:val="28"/>
        </w:rPr>
        <w:t xml:space="preserve">Родительское собрание </w:t>
      </w:r>
      <w:r w:rsidR="004D3725" w:rsidRPr="00D238E0">
        <w:rPr>
          <w:rFonts w:ascii="Times New Roman" w:hAnsi="Times New Roman" w:cs="Times New Roman"/>
          <w:bCs/>
          <w:sz w:val="32"/>
          <w:szCs w:val="28"/>
        </w:rPr>
        <w:t>на тему:</w:t>
      </w:r>
    </w:p>
    <w:p w:rsidR="00492F67" w:rsidRPr="00D238E0" w:rsidRDefault="00492F67" w:rsidP="00D238E0">
      <w:pPr>
        <w:ind w:left="-284" w:firstLine="709"/>
        <w:jc w:val="center"/>
        <w:rPr>
          <w:rFonts w:ascii="Times New Roman" w:hAnsi="Times New Roman" w:cs="Times New Roman"/>
          <w:b/>
          <w:sz w:val="32"/>
          <w:szCs w:val="28"/>
        </w:rPr>
      </w:pPr>
      <w:r w:rsidRPr="00D238E0">
        <w:rPr>
          <w:rFonts w:ascii="Times New Roman" w:hAnsi="Times New Roman" w:cs="Times New Roman"/>
          <w:b/>
          <w:bCs/>
          <w:sz w:val="32"/>
          <w:szCs w:val="28"/>
        </w:rPr>
        <w:t>«Безопасность- в зимний период года»</w:t>
      </w:r>
    </w:p>
    <w:p w:rsidR="004D3725" w:rsidRDefault="00492F67" w:rsidP="00A96D41">
      <w:pPr>
        <w:ind w:left="-284" w:firstLine="709"/>
        <w:jc w:val="both"/>
        <w:rPr>
          <w:rFonts w:ascii="Times New Roman" w:hAnsi="Times New Roman" w:cs="Times New Roman"/>
          <w:b/>
          <w:bCs/>
          <w:sz w:val="28"/>
          <w:szCs w:val="28"/>
        </w:rPr>
      </w:pPr>
      <w:r w:rsidRPr="00492F67">
        <w:rPr>
          <w:rFonts w:ascii="Times New Roman" w:hAnsi="Times New Roman" w:cs="Times New Roman"/>
          <w:b/>
          <w:bCs/>
          <w:sz w:val="28"/>
          <w:szCs w:val="28"/>
        </w:rPr>
        <w:t>                                              </w:t>
      </w:r>
      <w:bookmarkStart w:id="0" w:name="_GoBack"/>
      <w:bookmarkEnd w:id="0"/>
      <w:r w:rsidRPr="00492F67">
        <w:rPr>
          <w:rFonts w:ascii="Times New Roman" w:hAnsi="Times New Roman" w:cs="Times New Roman"/>
          <w:b/>
          <w:bCs/>
          <w:sz w:val="28"/>
          <w:szCs w:val="28"/>
        </w:rPr>
        <w:t xml:space="preserve">                 </w:t>
      </w:r>
    </w:p>
    <w:p w:rsidR="004D3725" w:rsidRDefault="004D3725" w:rsidP="00A96D41">
      <w:pPr>
        <w:ind w:left="-284" w:firstLine="709"/>
        <w:jc w:val="both"/>
        <w:rPr>
          <w:rFonts w:ascii="Times New Roman" w:hAnsi="Times New Roman" w:cs="Times New Roman"/>
          <w:b/>
          <w:bCs/>
          <w:sz w:val="28"/>
          <w:szCs w:val="28"/>
        </w:rPr>
      </w:pPr>
    </w:p>
    <w:p w:rsidR="004D3725" w:rsidRDefault="004D3725" w:rsidP="00A96D41">
      <w:pPr>
        <w:ind w:left="-284" w:firstLine="709"/>
        <w:jc w:val="both"/>
        <w:rPr>
          <w:rFonts w:ascii="Times New Roman" w:hAnsi="Times New Roman" w:cs="Times New Roman"/>
          <w:b/>
          <w:bCs/>
          <w:sz w:val="28"/>
          <w:szCs w:val="28"/>
        </w:rPr>
      </w:pPr>
    </w:p>
    <w:p w:rsidR="004D3725" w:rsidRDefault="004D3725" w:rsidP="00A96D41">
      <w:pPr>
        <w:ind w:left="-284" w:firstLine="709"/>
        <w:jc w:val="both"/>
        <w:rPr>
          <w:rFonts w:ascii="Times New Roman" w:hAnsi="Times New Roman" w:cs="Times New Roman"/>
          <w:b/>
          <w:bCs/>
          <w:sz w:val="28"/>
          <w:szCs w:val="28"/>
        </w:rPr>
      </w:pPr>
    </w:p>
    <w:p w:rsidR="004D3725" w:rsidRDefault="004D3725" w:rsidP="00A96D41">
      <w:pPr>
        <w:ind w:left="-284" w:firstLine="709"/>
        <w:jc w:val="both"/>
        <w:rPr>
          <w:rFonts w:ascii="Times New Roman" w:hAnsi="Times New Roman" w:cs="Times New Roman"/>
          <w:b/>
          <w:bCs/>
          <w:sz w:val="28"/>
          <w:szCs w:val="28"/>
        </w:rPr>
      </w:pPr>
    </w:p>
    <w:p w:rsidR="004D3725" w:rsidRDefault="004D3725" w:rsidP="00A96D41">
      <w:pPr>
        <w:ind w:left="-284" w:firstLine="709"/>
        <w:jc w:val="both"/>
        <w:rPr>
          <w:rFonts w:ascii="Times New Roman" w:hAnsi="Times New Roman" w:cs="Times New Roman"/>
          <w:b/>
          <w:bCs/>
          <w:sz w:val="28"/>
          <w:szCs w:val="28"/>
        </w:rPr>
      </w:pPr>
    </w:p>
    <w:p w:rsidR="004D3725" w:rsidRDefault="004D3725" w:rsidP="00A96D41">
      <w:pPr>
        <w:ind w:left="-284" w:firstLine="709"/>
        <w:jc w:val="both"/>
        <w:rPr>
          <w:rFonts w:ascii="Times New Roman" w:hAnsi="Times New Roman" w:cs="Times New Roman"/>
          <w:b/>
          <w:bCs/>
          <w:sz w:val="28"/>
          <w:szCs w:val="28"/>
        </w:rPr>
      </w:pPr>
    </w:p>
    <w:p w:rsidR="004D3725" w:rsidRDefault="004D3725" w:rsidP="00A96D41">
      <w:pPr>
        <w:ind w:left="-284" w:firstLine="709"/>
        <w:jc w:val="both"/>
        <w:rPr>
          <w:rFonts w:ascii="Times New Roman" w:hAnsi="Times New Roman" w:cs="Times New Roman"/>
          <w:b/>
          <w:bCs/>
          <w:sz w:val="28"/>
          <w:szCs w:val="28"/>
        </w:rPr>
      </w:pPr>
    </w:p>
    <w:p w:rsidR="0028266E" w:rsidRDefault="00492F67" w:rsidP="004A5D9D">
      <w:pPr>
        <w:jc w:val="right"/>
        <w:rPr>
          <w:rFonts w:ascii="Times New Roman" w:hAnsi="Times New Roman" w:cs="Times New Roman"/>
          <w:bCs/>
          <w:sz w:val="28"/>
          <w:szCs w:val="28"/>
        </w:rPr>
      </w:pPr>
      <w:r w:rsidRPr="0028266E">
        <w:rPr>
          <w:rFonts w:ascii="Times New Roman" w:hAnsi="Times New Roman" w:cs="Times New Roman"/>
          <w:bCs/>
          <w:sz w:val="28"/>
          <w:szCs w:val="28"/>
        </w:rPr>
        <w:t>Составил</w:t>
      </w:r>
      <w:r w:rsidR="004D3725">
        <w:rPr>
          <w:rFonts w:ascii="Times New Roman" w:hAnsi="Times New Roman" w:cs="Times New Roman"/>
          <w:bCs/>
          <w:sz w:val="28"/>
          <w:szCs w:val="28"/>
        </w:rPr>
        <w:t>а</w:t>
      </w:r>
      <w:r w:rsidRPr="0028266E">
        <w:rPr>
          <w:rFonts w:ascii="Times New Roman" w:hAnsi="Times New Roman" w:cs="Times New Roman"/>
          <w:bCs/>
          <w:sz w:val="28"/>
          <w:szCs w:val="28"/>
        </w:rPr>
        <w:t xml:space="preserve">: </w:t>
      </w:r>
      <w:r w:rsidR="004D3725">
        <w:rPr>
          <w:rFonts w:ascii="Times New Roman" w:hAnsi="Times New Roman" w:cs="Times New Roman"/>
          <w:bCs/>
          <w:sz w:val="28"/>
          <w:szCs w:val="28"/>
        </w:rPr>
        <w:t xml:space="preserve">воспитатель </w:t>
      </w:r>
      <w:r w:rsidR="0028266E" w:rsidRPr="0028266E">
        <w:rPr>
          <w:rFonts w:ascii="Times New Roman" w:hAnsi="Times New Roman" w:cs="Times New Roman"/>
          <w:bCs/>
          <w:sz w:val="28"/>
          <w:szCs w:val="28"/>
        </w:rPr>
        <w:t xml:space="preserve">Галина Э. </w:t>
      </w:r>
      <w:r w:rsidR="004D3725">
        <w:rPr>
          <w:rFonts w:ascii="Times New Roman" w:hAnsi="Times New Roman" w:cs="Times New Roman"/>
          <w:bCs/>
          <w:sz w:val="28"/>
          <w:szCs w:val="28"/>
        </w:rPr>
        <w:t>Ф</w:t>
      </w:r>
    </w:p>
    <w:p w:rsidR="004D3725" w:rsidRDefault="004D3725" w:rsidP="004D3725">
      <w:pPr>
        <w:ind w:left="-284" w:firstLine="709"/>
        <w:jc w:val="right"/>
        <w:rPr>
          <w:rFonts w:ascii="Times New Roman" w:hAnsi="Times New Roman" w:cs="Times New Roman"/>
          <w:bCs/>
          <w:sz w:val="28"/>
          <w:szCs w:val="28"/>
        </w:rPr>
      </w:pPr>
    </w:p>
    <w:p w:rsidR="004D3725" w:rsidRDefault="004D3725" w:rsidP="004D3725">
      <w:pPr>
        <w:ind w:left="-284" w:firstLine="709"/>
        <w:jc w:val="right"/>
        <w:rPr>
          <w:rFonts w:ascii="Times New Roman" w:hAnsi="Times New Roman" w:cs="Times New Roman"/>
          <w:bCs/>
          <w:sz w:val="28"/>
          <w:szCs w:val="28"/>
        </w:rPr>
      </w:pPr>
    </w:p>
    <w:p w:rsidR="004D3725" w:rsidRDefault="00586F3D" w:rsidP="00586F3D">
      <w:pPr>
        <w:ind w:left="-284" w:firstLine="709"/>
        <w:jc w:val="center"/>
        <w:rPr>
          <w:rFonts w:ascii="Times New Roman" w:hAnsi="Times New Roman" w:cs="Times New Roman"/>
          <w:bCs/>
          <w:sz w:val="28"/>
          <w:szCs w:val="28"/>
        </w:rPr>
      </w:pPr>
      <w:r>
        <w:rPr>
          <w:rFonts w:ascii="Times New Roman" w:hAnsi="Times New Roman" w:cs="Times New Roman"/>
          <w:bCs/>
          <w:sz w:val="28"/>
          <w:szCs w:val="28"/>
        </w:rPr>
        <w:t>Туймазы 2023 г.</w:t>
      </w:r>
    </w:p>
    <w:p w:rsidR="00492F67" w:rsidRPr="00492F67" w:rsidRDefault="0028266E" w:rsidP="00D67D5D">
      <w:pPr>
        <w:ind w:hanging="284"/>
        <w:rPr>
          <w:rFonts w:ascii="Times New Roman" w:hAnsi="Times New Roman" w:cs="Times New Roman"/>
          <w:sz w:val="28"/>
          <w:szCs w:val="28"/>
        </w:rPr>
      </w:pPr>
      <w:r>
        <w:rPr>
          <w:rFonts w:ascii="Times New Roman" w:hAnsi="Times New Roman" w:cs="Times New Roman"/>
          <w:sz w:val="28"/>
          <w:szCs w:val="28"/>
        </w:rPr>
        <w:br w:type="page"/>
      </w:r>
      <w:r w:rsidR="00926A2D">
        <w:rPr>
          <w:rFonts w:ascii="Times New Roman" w:hAnsi="Times New Roman" w:cs="Times New Roman"/>
          <w:b/>
          <w:bCs/>
          <w:sz w:val="28"/>
          <w:szCs w:val="28"/>
        </w:rPr>
        <w:lastRenderedPageBreak/>
        <w:t>План проведения</w:t>
      </w:r>
      <w:r w:rsidR="00492F67" w:rsidRPr="00492F67">
        <w:rPr>
          <w:rFonts w:ascii="Times New Roman" w:hAnsi="Times New Roman" w:cs="Times New Roman"/>
          <w:b/>
          <w:bCs/>
          <w:sz w:val="28"/>
          <w:szCs w:val="28"/>
        </w:rPr>
        <w:t>:</w:t>
      </w:r>
    </w:p>
    <w:p w:rsidR="00492F67" w:rsidRPr="00492F67" w:rsidRDefault="00492F67" w:rsidP="00D67D5D">
      <w:pPr>
        <w:ind w:left="-284"/>
        <w:jc w:val="both"/>
        <w:rPr>
          <w:rFonts w:ascii="Times New Roman" w:hAnsi="Times New Roman" w:cs="Times New Roman"/>
          <w:sz w:val="28"/>
          <w:szCs w:val="28"/>
        </w:rPr>
      </w:pPr>
      <w:r w:rsidRPr="00492F67">
        <w:rPr>
          <w:rFonts w:ascii="Times New Roman" w:hAnsi="Times New Roman" w:cs="Times New Roman"/>
          <w:sz w:val="28"/>
          <w:szCs w:val="28"/>
        </w:rPr>
        <w:t>1</w:t>
      </w:r>
      <w:r w:rsidRPr="00492F67">
        <w:rPr>
          <w:rFonts w:ascii="Times New Roman" w:hAnsi="Times New Roman" w:cs="Times New Roman"/>
          <w:bCs/>
          <w:sz w:val="28"/>
          <w:szCs w:val="28"/>
        </w:rPr>
        <w:t>. «Безопасность детей в зимний период года»</w:t>
      </w:r>
    </w:p>
    <w:p w:rsidR="00492F67" w:rsidRPr="00492F67" w:rsidRDefault="00492F67" w:rsidP="00D67D5D">
      <w:pPr>
        <w:ind w:left="-284"/>
        <w:jc w:val="both"/>
        <w:rPr>
          <w:rFonts w:ascii="Times New Roman" w:hAnsi="Times New Roman" w:cs="Times New Roman"/>
          <w:sz w:val="28"/>
          <w:szCs w:val="28"/>
        </w:rPr>
      </w:pPr>
      <w:r w:rsidRPr="00492F67">
        <w:rPr>
          <w:rFonts w:ascii="Times New Roman" w:hAnsi="Times New Roman" w:cs="Times New Roman"/>
          <w:bCs/>
          <w:sz w:val="28"/>
          <w:szCs w:val="28"/>
        </w:rPr>
        <w:t>2. «Безопасная прогулка в зимнее время»</w:t>
      </w:r>
    </w:p>
    <w:p w:rsidR="00492F67" w:rsidRPr="00492F67" w:rsidRDefault="00492F67" w:rsidP="00D67D5D">
      <w:pPr>
        <w:ind w:left="-284"/>
        <w:jc w:val="both"/>
        <w:rPr>
          <w:rFonts w:ascii="Times New Roman" w:hAnsi="Times New Roman" w:cs="Times New Roman"/>
          <w:sz w:val="28"/>
          <w:szCs w:val="28"/>
        </w:rPr>
      </w:pPr>
      <w:r w:rsidRPr="00492F67">
        <w:rPr>
          <w:rFonts w:ascii="Times New Roman" w:hAnsi="Times New Roman" w:cs="Times New Roman"/>
          <w:bCs/>
          <w:sz w:val="28"/>
          <w:szCs w:val="28"/>
        </w:rPr>
        <w:t>4. «Безопасность дома в Новогодние праздники»</w:t>
      </w:r>
    </w:p>
    <w:p w:rsidR="00492F67" w:rsidRPr="00492F67" w:rsidRDefault="00492F67" w:rsidP="00D67D5D">
      <w:pPr>
        <w:ind w:left="-284"/>
        <w:jc w:val="both"/>
        <w:rPr>
          <w:rFonts w:ascii="Times New Roman" w:hAnsi="Times New Roman" w:cs="Times New Roman"/>
          <w:sz w:val="28"/>
          <w:szCs w:val="28"/>
        </w:rPr>
      </w:pPr>
      <w:r w:rsidRPr="00492F67">
        <w:rPr>
          <w:rFonts w:ascii="Times New Roman" w:hAnsi="Times New Roman" w:cs="Times New Roman"/>
          <w:bCs/>
          <w:sz w:val="28"/>
          <w:szCs w:val="28"/>
        </w:rPr>
        <w:t>5. «Соблюдение требований пожарной безопасности» </w:t>
      </w:r>
    </w:p>
    <w:p w:rsidR="00492F67" w:rsidRPr="00492F67" w:rsidRDefault="00492F67" w:rsidP="00D67D5D">
      <w:pPr>
        <w:ind w:hanging="284"/>
        <w:jc w:val="both"/>
        <w:rPr>
          <w:rFonts w:ascii="Times New Roman" w:hAnsi="Times New Roman" w:cs="Times New Roman"/>
          <w:sz w:val="28"/>
          <w:szCs w:val="28"/>
        </w:rPr>
      </w:pPr>
      <w:r w:rsidRPr="00492F67">
        <w:rPr>
          <w:rFonts w:ascii="Times New Roman" w:hAnsi="Times New Roman" w:cs="Times New Roman"/>
          <w:bCs/>
          <w:sz w:val="28"/>
          <w:szCs w:val="28"/>
        </w:rPr>
        <w:t>6. Организационные вопросы по проведению Новогоднего праздника в ДОУ.</w:t>
      </w:r>
    </w:p>
    <w:p w:rsidR="00D67D5D" w:rsidRDefault="00492F67" w:rsidP="00D67D5D">
      <w:pPr>
        <w:ind w:left="-284"/>
        <w:rPr>
          <w:rFonts w:ascii="Times New Roman" w:hAnsi="Times New Roman" w:cs="Times New Roman"/>
          <w:sz w:val="28"/>
          <w:szCs w:val="28"/>
        </w:rPr>
      </w:pPr>
      <w:r w:rsidRPr="00492F67">
        <w:rPr>
          <w:rFonts w:ascii="Times New Roman" w:hAnsi="Times New Roman" w:cs="Times New Roman"/>
          <w:b/>
          <w:bCs/>
          <w:sz w:val="28"/>
          <w:szCs w:val="28"/>
        </w:rPr>
        <w:t>Задачи:</w:t>
      </w:r>
    </w:p>
    <w:p w:rsidR="00D67D5D" w:rsidRDefault="00492F67" w:rsidP="00D67D5D">
      <w:pPr>
        <w:pStyle w:val="a3"/>
        <w:numPr>
          <w:ilvl w:val="0"/>
          <w:numId w:val="2"/>
        </w:numPr>
        <w:spacing w:after="0"/>
        <w:ind w:left="-284" w:firstLine="0"/>
        <w:rPr>
          <w:rFonts w:ascii="Times New Roman" w:hAnsi="Times New Roman" w:cs="Times New Roman"/>
          <w:sz w:val="28"/>
          <w:szCs w:val="28"/>
        </w:rPr>
      </w:pPr>
      <w:r w:rsidRPr="00D67D5D">
        <w:rPr>
          <w:rFonts w:ascii="Times New Roman" w:hAnsi="Times New Roman" w:cs="Times New Roman"/>
          <w:sz w:val="28"/>
          <w:szCs w:val="28"/>
        </w:rPr>
        <w:t xml:space="preserve">Объяснить родителям актуальность, важность проблемы безопасности детей, повысить образовательный уровень родителей по данной проблеме. </w:t>
      </w:r>
    </w:p>
    <w:p w:rsidR="00D67D5D" w:rsidRDefault="00492F67" w:rsidP="00D67D5D">
      <w:pPr>
        <w:pStyle w:val="a3"/>
        <w:numPr>
          <w:ilvl w:val="0"/>
          <w:numId w:val="2"/>
        </w:numPr>
        <w:spacing w:after="0"/>
        <w:ind w:left="-284" w:firstLine="0"/>
        <w:rPr>
          <w:rFonts w:ascii="Times New Roman" w:hAnsi="Times New Roman" w:cs="Times New Roman"/>
          <w:sz w:val="28"/>
          <w:szCs w:val="28"/>
        </w:rPr>
      </w:pPr>
      <w:r w:rsidRPr="00D67D5D">
        <w:rPr>
          <w:rFonts w:ascii="Times New Roman" w:hAnsi="Times New Roman" w:cs="Times New Roman"/>
          <w:sz w:val="28"/>
          <w:szCs w:val="28"/>
        </w:rPr>
        <w:t xml:space="preserve">Продолжить работу с родителями с целью построения конструктивно – партнёрского взаимодействия. </w:t>
      </w:r>
    </w:p>
    <w:p w:rsidR="00D67D5D" w:rsidRPr="00D67D5D" w:rsidRDefault="00492F67" w:rsidP="000E2D2D">
      <w:pPr>
        <w:pStyle w:val="a3"/>
        <w:numPr>
          <w:ilvl w:val="0"/>
          <w:numId w:val="2"/>
        </w:numPr>
        <w:spacing w:after="0"/>
        <w:ind w:left="-284" w:firstLine="0"/>
        <w:rPr>
          <w:rFonts w:ascii="Times New Roman" w:hAnsi="Times New Roman" w:cs="Times New Roman"/>
          <w:sz w:val="28"/>
          <w:szCs w:val="28"/>
        </w:rPr>
      </w:pPr>
      <w:r w:rsidRPr="00D67D5D">
        <w:rPr>
          <w:rFonts w:ascii="Times New Roman" w:hAnsi="Times New Roman" w:cs="Times New Roman"/>
          <w:sz w:val="28"/>
          <w:szCs w:val="28"/>
        </w:rPr>
        <w:t xml:space="preserve">Формировать чувство повышенной опасности огня: рассказать родителям о признаках и свойствах легко воспламеняющихся предметов и материалов, формировать правильное отношение к огнеопасным предметам. </w:t>
      </w:r>
    </w:p>
    <w:p w:rsidR="00492F67" w:rsidRPr="00D67D5D" w:rsidRDefault="00492F67" w:rsidP="000E2D2D">
      <w:pPr>
        <w:pStyle w:val="a3"/>
        <w:numPr>
          <w:ilvl w:val="0"/>
          <w:numId w:val="2"/>
        </w:numPr>
        <w:ind w:left="-284" w:firstLine="0"/>
        <w:rPr>
          <w:rFonts w:ascii="Times New Roman" w:hAnsi="Times New Roman" w:cs="Times New Roman"/>
          <w:sz w:val="28"/>
          <w:szCs w:val="28"/>
        </w:rPr>
      </w:pPr>
      <w:r w:rsidRPr="00D67D5D">
        <w:rPr>
          <w:rFonts w:ascii="Times New Roman" w:hAnsi="Times New Roman" w:cs="Times New Roman"/>
          <w:sz w:val="28"/>
          <w:szCs w:val="28"/>
        </w:rPr>
        <w:t>Побудить родителей задумать о том, что соблюдение требований пожарной безопасности самое главное для сохранения жизни и здоровья детей.</w:t>
      </w:r>
    </w:p>
    <w:p w:rsidR="00492F67" w:rsidRPr="00492F67" w:rsidRDefault="00492F67" w:rsidP="000E2D2D">
      <w:pPr>
        <w:ind w:left="-284" w:firstLine="709"/>
        <w:jc w:val="both"/>
        <w:rPr>
          <w:rFonts w:ascii="Times New Roman" w:hAnsi="Times New Roman" w:cs="Times New Roman"/>
          <w:sz w:val="28"/>
          <w:szCs w:val="28"/>
        </w:rPr>
      </w:pPr>
      <w:r w:rsidRPr="00492F67">
        <w:rPr>
          <w:rFonts w:ascii="Times New Roman" w:hAnsi="Times New Roman" w:cs="Times New Roman"/>
          <w:b/>
          <w:bCs/>
          <w:sz w:val="28"/>
          <w:szCs w:val="28"/>
        </w:rPr>
        <w:t>                                   Ход родительского собрания</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Добрый вечер, уважаемые родители. Мы рады встречи с Вами. Сегодня наш разговор пойдёт о безопасности детей в зимний период.</w:t>
      </w:r>
    </w:p>
    <w:p w:rsidR="00492F67" w:rsidRPr="00492F67" w:rsidRDefault="00492F67" w:rsidP="00A96D41">
      <w:pPr>
        <w:spacing w:after="0"/>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Зимние прогулки всегда приносят огромную радость детям. Многие дети с осени начинают с нетерпением ждать снега, чтобы покататься на санках, скатиться с горки на ледянке, п</w:t>
      </w:r>
      <w:r w:rsidR="00926A2D">
        <w:rPr>
          <w:rFonts w:ascii="Times New Roman" w:hAnsi="Times New Roman" w:cs="Times New Roman"/>
          <w:sz w:val="28"/>
          <w:szCs w:val="28"/>
        </w:rPr>
        <w:t>окидаться снежками и построить </w:t>
      </w:r>
      <w:r w:rsidRPr="00492F67">
        <w:rPr>
          <w:rFonts w:ascii="Times New Roman" w:hAnsi="Times New Roman" w:cs="Times New Roman"/>
          <w:sz w:val="28"/>
          <w:szCs w:val="28"/>
        </w:rPr>
        <w:t>снеговика. Но зимнее время омрачает радость детей и родителей очень распространенными травмами. Обезопасить себя от неприятных последствий зимних прогулок помогут простые и, казалось бы, само собой разумеющиеся правила.</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Сегодняшняя наша встреча посвящена очень важной проблеме – воспитанию у наших детей навыков безопасного поведения на прогулке в зимний период времени.</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Я хочу напомнить вам основные правила безопасной зимней прогулки.</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Собираясь на прогулку, заботливых родителей всегда мучает вопрос: как одеть ребенка, чтоб он и не замерз, и не перегрелся? Надо помнить главное: ребенка не надо кутать! Перегрев не лучше, чем охлаждение.</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xml:space="preserve">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w:t>
      </w:r>
      <w:r w:rsidRPr="00492F67">
        <w:rPr>
          <w:rFonts w:ascii="Times New Roman" w:hAnsi="Times New Roman" w:cs="Times New Roman"/>
          <w:sz w:val="28"/>
          <w:szCs w:val="28"/>
        </w:rPr>
        <w:lastRenderedPageBreak/>
        <w:t>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Не разрешайте детям играть у дороги. Учите детей, что нельзя выбегать на проезжую часть.</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помойки – да все что угодно!</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Объясните детям, что нельзя брать в рот снег, ледяные корочки, сосульки: в них много невидимой для глаз грязи и микробов, которые могут вызвать болезнь.</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Зимние месяцы - наиболее любимое время отдыха для детей и родителей.</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Многие отправляются с детьми для развлечения на крутые снежные склоны.</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Любимое зимнее развлечение детей </w:t>
      </w:r>
      <w:r w:rsidRPr="00492F67">
        <w:rPr>
          <w:rFonts w:ascii="Times New Roman" w:hAnsi="Times New Roman" w:cs="Times New Roman"/>
          <w:i/>
          <w:iCs/>
          <w:sz w:val="28"/>
          <w:szCs w:val="28"/>
        </w:rPr>
        <w:t>(а подчас и взрослых)</w:t>
      </w:r>
      <w:r w:rsidRPr="00492F67">
        <w:rPr>
          <w:rFonts w:ascii="Times New Roman" w:hAnsi="Times New Roman" w:cs="Times New Roman"/>
          <w:sz w:val="28"/>
          <w:szCs w:val="28"/>
        </w:rPr>
        <w:t> – катание с гор. Это занятие, приносящее массу удовольствий, к сожалению, часто приводит к травмам разной степени тяжести.</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Детские санки — не автомобиль, и ДТП им не угрожает. Но и на ледяной горке опасностей хватает. Бывает, что санки переворачиваются, ломаются, наезжают на соседа или </w:t>
      </w:r>
      <w:r w:rsidRPr="00492F67">
        <w:rPr>
          <w:rFonts w:ascii="Times New Roman" w:hAnsi="Times New Roman" w:cs="Times New Roman"/>
          <w:i/>
          <w:iCs/>
          <w:sz w:val="28"/>
          <w:szCs w:val="28"/>
        </w:rPr>
        <w:t>«таранят»</w:t>
      </w:r>
      <w:r w:rsidRPr="00492F67">
        <w:rPr>
          <w:rFonts w:ascii="Times New Roman" w:hAnsi="Times New Roman" w:cs="Times New Roman"/>
          <w:sz w:val="28"/>
          <w:szCs w:val="28"/>
        </w:rPr>
        <w:t> ближайшее дерево.   </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Первое, что поможет детишкам обеспечить безопасное катание, это правильный выбор зимнего транспорта. Всегда учитывайте возраст малыша. Для тех, кто пока не ходит своими ножками, подойдут пластиковые или деревянные санки со съемной спинкой и ручкой-толкателем, чтобы везти ребенка перед собой, как в коляске. Есть модели, конструкция которых позволяет менять положение маленького пассажира лицом или спинкой вперед, что очень удобно в ветреную и снежную погоду. Еще нужно учесть, что для детишек первого года жизни понадобятся ремни безопасности, а также не помешают приподнятое сиденье или подножка, чтобы ножкам было удобнее. А для тепла и уюта незаменим специальный матрасик. И запомните, санки должны быть легкими, невысокими, прочными и устойчивыми. Последнее проверить </w:t>
      </w:r>
      <w:r w:rsidRPr="00492F67">
        <w:rPr>
          <w:rFonts w:ascii="Times New Roman" w:hAnsi="Times New Roman" w:cs="Times New Roman"/>
          <w:sz w:val="28"/>
          <w:szCs w:val="28"/>
          <w:u w:val="single"/>
        </w:rPr>
        <w:t>легко</w:t>
      </w:r>
      <w:r w:rsidRPr="00492F67">
        <w:rPr>
          <w:rFonts w:ascii="Times New Roman" w:hAnsi="Times New Roman" w:cs="Times New Roman"/>
          <w:sz w:val="28"/>
          <w:szCs w:val="28"/>
        </w:rPr>
        <w:t xml:space="preserve">: </w:t>
      </w:r>
      <w:r w:rsidRPr="00492F67">
        <w:rPr>
          <w:rFonts w:ascii="Times New Roman" w:hAnsi="Times New Roman" w:cs="Times New Roman"/>
          <w:sz w:val="28"/>
          <w:szCs w:val="28"/>
        </w:rPr>
        <w:lastRenderedPageBreak/>
        <w:t>чем они ниже и чем больше расстояние между полозьями, тем меньше вероятности, что они перевернутся</w:t>
      </w:r>
      <w:r w:rsidRPr="00492F67">
        <w:rPr>
          <w:rFonts w:ascii="Times New Roman" w:hAnsi="Times New Roman" w:cs="Times New Roman"/>
          <w:b/>
          <w:bCs/>
          <w:sz w:val="28"/>
          <w:szCs w:val="28"/>
        </w:rPr>
        <w:t>.</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Малышам, которым не исполнилось четырех лет, на шумной и многолюдной горке не место. Выбирайте небольшой пологий склон, где катаются дети его возраста.</w:t>
      </w:r>
    </w:p>
    <w:p w:rsidR="00492F67" w:rsidRPr="00492F67" w:rsidRDefault="00492F67" w:rsidP="005429DF">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xml:space="preserve">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 </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Итак, мы продолжаем наш разго</w:t>
      </w:r>
      <w:r w:rsidR="00E711E8">
        <w:rPr>
          <w:rFonts w:ascii="Times New Roman" w:hAnsi="Times New Roman" w:cs="Times New Roman"/>
          <w:sz w:val="28"/>
          <w:szCs w:val="28"/>
        </w:rPr>
        <w:t xml:space="preserve">вор на важную и актуальную тему </w:t>
      </w:r>
      <w:r w:rsidRPr="00492F67">
        <w:rPr>
          <w:rFonts w:ascii="Times New Roman" w:hAnsi="Times New Roman" w:cs="Times New Roman"/>
          <w:sz w:val="28"/>
          <w:szCs w:val="28"/>
        </w:rPr>
        <w:t>- Зима </w:t>
      </w:r>
      <w:r w:rsidR="003B750B">
        <w:rPr>
          <w:rFonts w:ascii="Times New Roman" w:hAnsi="Times New Roman" w:cs="Times New Roman"/>
          <w:sz w:val="28"/>
          <w:szCs w:val="28"/>
        </w:rPr>
        <w:t>и</w:t>
      </w:r>
      <w:r w:rsidRPr="00492F67">
        <w:rPr>
          <w:rFonts w:ascii="Times New Roman" w:hAnsi="Times New Roman" w:cs="Times New Roman"/>
          <w:sz w:val="28"/>
          <w:szCs w:val="28"/>
        </w:rPr>
        <w:t xml:space="preserve"> Новый год</w:t>
      </w:r>
      <w:r w:rsidR="003B750B">
        <w:rPr>
          <w:rFonts w:ascii="Times New Roman" w:hAnsi="Times New Roman" w:cs="Times New Roman"/>
          <w:sz w:val="28"/>
          <w:szCs w:val="28"/>
        </w:rPr>
        <w:t>– долгожданный праздник, любимый</w:t>
      </w:r>
      <w:r w:rsidRPr="00492F67">
        <w:rPr>
          <w:rFonts w:ascii="Times New Roman" w:hAnsi="Times New Roman" w:cs="Times New Roman"/>
          <w:sz w:val="28"/>
          <w:szCs w:val="28"/>
        </w:rPr>
        <w:t xml:space="preserve"> всеми. Игры, забавы вокруг зелёной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ситуации. Сегодня мы поговорим, как избежать их.</w:t>
      </w:r>
    </w:p>
    <w:p w:rsidR="00492F67" w:rsidRPr="00492F67" w:rsidRDefault="00492F67" w:rsidP="003B750B">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Многие родители считают, что искусственные ёлки из синтетических материалов не опасны. Но увы! При горении они выделяют токсичные вещества, опасные для здоровья человека.</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Так как же правильно</w:t>
      </w:r>
      <w:r w:rsidR="00E711E8">
        <w:rPr>
          <w:rFonts w:ascii="Times New Roman" w:hAnsi="Times New Roman" w:cs="Times New Roman"/>
          <w:sz w:val="28"/>
          <w:szCs w:val="28"/>
        </w:rPr>
        <w:t xml:space="preserve"> и безопасно украсить ёлку, что</w:t>
      </w:r>
      <w:r w:rsidRPr="00492F67">
        <w:rPr>
          <w:rFonts w:ascii="Times New Roman" w:hAnsi="Times New Roman" w:cs="Times New Roman"/>
          <w:sz w:val="28"/>
          <w:szCs w:val="28"/>
        </w:rPr>
        <w:t>бы получить от выходных дней только положительные эмоции?</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Устанавливайте елку на устойчивую подставку, лучше, если это будет ведро с мокрым песком и смачивайте его по мере высыхания.</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Для удобства и безопасности рекомендуется устанавливать ее так, чтобы она не мешала свободному выходу из помещения, подальше от приборов отопления и телевизионных приемников.</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Не разрешайте детям самостоятельно включать иллюминацию, не одевайте их в костюм из ваты и марли, не пропитав огнезащитным составом.</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помните, что искусственные елки из синтетических материалов пожароопасные и при горении выделяют токсичные вещества, опасные для здоровья человека.</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Но какой, же праздник без пиротехники? Здесь тоже следует соблюдать следующие требования.</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ЗАПРЕЩАЕТСЯ!</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Устраивать "салюты" ближе 30 метров от жилых домов и легковоспламеняющихся предметов, под низкими навесами и кронами деревьев.</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Носить пиротехнику в карманах.</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lastRenderedPageBreak/>
        <w:t> Держать фитиль во время зажигания около лица.</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Использовать пиротехнику при сильном ветре.</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Направлять ракеты и фейерверки на людей.</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Бросать петарды под ноги.</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Низко нагибаться над зажженными фейерверками.</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Находиться ближе 15 метров от зажженных пиротехнических изделий.</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Покупайте пиротехнику только в специализированных магазинах.</w:t>
      </w:r>
    </w:p>
    <w:p w:rsidR="00492F67" w:rsidRPr="00492F67" w:rsidRDefault="00492F67" w:rsidP="00A96D41">
      <w:pPr>
        <w:ind w:left="-284" w:firstLine="709"/>
        <w:jc w:val="both"/>
        <w:rPr>
          <w:rFonts w:ascii="Times New Roman" w:hAnsi="Times New Roman" w:cs="Times New Roman"/>
          <w:sz w:val="28"/>
          <w:szCs w:val="28"/>
        </w:rPr>
      </w:pPr>
      <w:r w:rsidRPr="00492F67">
        <w:rPr>
          <w:rFonts w:ascii="Times New Roman" w:hAnsi="Times New Roman" w:cs="Times New Roman"/>
          <w:sz w:val="28"/>
          <w:szCs w:val="28"/>
        </w:rPr>
        <w:t>- Поджигать фитиль нужно на расстоянии вытянутой руки. Помните, что фитиль горит 3-5 секунд. Отлетевшую искру очень трудно </w:t>
      </w:r>
      <w:r w:rsidRPr="00492F67">
        <w:rPr>
          <w:rFonts w:ascii="Times New Roman" w:hAnsi="Times New Roman" w:cs="Times New Roman"/>
          <w:sz w:val="28"/>
          <w:szCs w:val="28"/>
          <w:u w:val="single"/>
        </w:rPr>
        <w:t>потушить</w:t>
      </w:r>
      <w:r w:rsidRPr="00492F67">
        <w:rPr>
          <w:rFonts w:ascii="Times New Roman" w:hAnsi="Times New Roman" w:cs="Times New Roman"/>
          <w:sz w:val="28"/>
          <w:szCs w:val="28"/>
        </w:rPr>
        <w:t>: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492F67" w:rsidRPr="00492F67" w:rsidRDefault="00492F67" w:rsidP="004B467D">
      <w:pPr>
        <w:spacing w:after="0"/>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w:t>
      </w:r>
      <w:r w:rsidRPr="00492F67">
        <w:rPr>
          <w:rFonts w:ascii="Times New Roman" w:hAnsi="Times New Roman" w:cs="Times New Roman"/>
          <w:sz w:val="28"/>
          <w:szCs w:val="28"/>
          <w:u w:val="single"/>
        </w:rPr>
        <w:t>вверх</w:t>
      </w:r>
      <w:r w:rsidRPr="00492F67">
        <w:rPr>
          <w:rFonts w:ascii="Times New Roman" w:hAnsi="Times New Roman" w:cs="Times New Roman"/>
          <w:sz w:val="28"/>
          <w:szCs w:val="28"/>
        </w:rPr>
        <w:t>: траектория их полёта непредсказуема, они могут попасть в дом, залететь на чердак или крышу и стать причиной пожара. Соблюдая указанные требования, вы гарантируете себе и своим близким хорошее настроение и весёлый праздник.</w:t>
      </w:r>
    </w:p>
    <w:p w:rsidR="00492F67" w:rsidRPr="00492F67" w:rsidRDefault="00492F67" w:rsidP="004B467D">
      <w:pPr>
        <w:spacing w:after="0"/>
        <w:ind w:left="-284" w:firstLine="709"/>
        <w:jc w:val="both"/>
        <w:rPr>
          <w:rFonts w:ascii="Times New Roman" w:hAnsi="Times New Roman" w:cs="Times New Roman"/>
          <w:sz w:val="28"/>
          <w:szCs w:val="28"/>
        </w:rPr>
      </w:pPr>
      <w:r w:rsidRPr="00492F67">
        <w:rPr>
          <w:rFonts w:ascii="Times New Roman" w:hAnsi="Times New Roman" w:cs="Times New Roman"/>
          <w:sz w:val="28"/>
          <w:szCs w:val="28"/>
        </w:rPr>
        <w:t>Уважаемые взрослые! Мы всегда должны помнить о том, что формирование сознательного поведения – процесс длительный. Это сегодня ребенок всюду ходит за ручку с мамой, гуляет во дворе под присмотром взрослых, а завтра он станет самостоятельным. Многое зависит от нас.</w:t>
      </w:r>
    </w:p>
    <w:p w:rsidR="00492F67" w:rsidRPr="00492F67" w:rsidRDefault="00492F67" w:rsidP="004B467D">
      <w:pPr>
        <w:spacing w:after="0"/>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Наше обучение, старание поможет им избежать многих опасных детских неприятностей.</w:t>
      </w:r>
    </w:p>
    <w:p w:rsidR="00492F67" w:rsidRDefault="00492F67" w:rsidP="004B467D">
      <w:pPr>
        <w:spacing w:after="0"/>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Давайте сделаем все необходимое, чтобы с детьми не случилась беда!</w:t>
      </w:r>
    </w:p>
    <w:p w:rsidR="00350BC1" w:rsidRDefault="00350BC1" w:rsidP="004B467D">
      <w:pPr>
        <w:spacing w:after="0"/>
        <w:ind w:left="-284" w:firstLine="709"/>
        <w:jc w:val="both"/>
        <w:rPr>
          <w:rFonts w:ascii="Times New Roman" w:hAnsi="Times New Roman" w:cs="Times New Roman"/>
          <w:sz w:val="28"/>
          <w:szCs w:val="28"/>
        </w:rPr>
      </w:pPr>
      <w:r>
        <w:rPr>
          <w:rFonts w:ascii="Times New Roman" w:hAnsi="Times New Roman" w:cs="Times New Roman"/>
          <w:sz w:val="28"/>
          <w:szCs w:val="28"/>
        </w:rPr>
        <w:t xml:space="preserve">Теперь обсудим утренник в детском саду. </w:t>
      </w:r>
    </w:p>
    <w:p w:rsidR="00BF6AEB" w:rsidRDefault="00BF6AEB" w:rsidP="005F1879">
      <w:pPr>
        <w:spacing w:after="0"/>
        <w:ind w:left="-284" w:firstLine="709"/>
        <w:jc w:val="both"/>
        <w:rPr>
          <w:rFonts w:ascii="Times New Roman" w:hAnsi="Times New Roman" w:cs="Times New Roman"/>
          <w:sz w:val="28"/>
          <w:szCs w:val="28"/>
        </w:rPr>
      </w:pPr>
      <w:r w:rsidRPr="00BF6AEB">
        <w:rPr>
          <w:rFonts w:ascii="Times New Roman" w:hAnsi="Times New Roman" w:cs="Times New Roman"/>
          <w:sz w:val="28"/>
          <w:szCs w:val="28"/>
        </w:rPr>
        <w:t>Утренник будет проводиться 27 декабря в 9.15 ч. Мальчики зайцы</w:t>
      </w:r>
      <w:r>
        <w:rPr>
          <w:rFonts w:ascii="Times New Roman" w:hAnsi="Times New Roman" w:cs="Times New Roman"/>
          <w:sz w:val="28"/>
          <w:szCs w:val="28"/>
        </w:rPr>
        <w:t xml:space="preserve"> </w:t>
      </w:r>
      <w:r w:rsidRPr="00BF6AEB">
        <w:rPr>
          <w:rFonts w:ascii="Times New Roman" w:hAnsi="Times New Roman" w:cs="Times New Roman"/>
          <w:sz w:val="28"/>
          <w:szCs w:val="28"/>
        </w:rPr>
        <w:t>(костюм серый</w:t>
      </w:r>
      <w:r>
        <w:rPr>
          <w:rFonts w:ascii="Times New Roman" w:hAnsi="Times New Roman" w:cs="Times New Roman"/>
          <w:sz w:val="28"/>
          <w:szCs w:val="28"/>
        </w:rPr>
        <w:t xml:space="preserve">, белый). Девочки конфетки, </w:t>
      </w:r>
      <w:r w:rsidRPr="00BF6AEB">
        <w:rPr>
          <w:rFonts w:ascii="Times New Roman" w:hAnsi="Times New Roman" w:cs="Times New Roman"/>
          <w:sz w:val="28"/>
          <w:szCs w:val="28"/>
        </w:rPr>
        <w:t>платья</w:t>
      </w:r>
      <w:r>
        <w:rPr>
          <w:rFonts w:ascii="Times New Roman" w:hAnsi="Times New Roman" w:cs="Times New Roman"/>
          <w:sz w:val="28"/>
          <w:szCs w:val="28"/>
        </w:rPr>
        <w:t xml:space="preserve"> разноцветные (То есть, белые, желтые и т.д.)</w:t>
      </w:r>
      <w:r w:rsidRPr="00BF6AEB">
        <w:rPr>
          <w:rFonts w:ascii="Times New Roman" w:hAnsi="Times New Roman" w:cs="Times New Roman"/>
          <w:sz w:val="28"/>
          <w:szCs w:val="28"/>
        </w:rPr>
        <w:t>. Конфетки и головные уборы</w:t>
      </w:r>
      <w:r w:rsidR="00560B3C">
        <w:rPr>
          <w:rFonts w:ascii="Times New Roman" w:hAnsi="Times New Roman" w:cs="Times New Roman"/>
          <w:sz w:val="28"/>
          <w:szCs w:val="28"/>
        </w:rPr>
        <w:t xml:space="preserve"> для девочек готовы они находятся в музыкальном зале</w:t>
      </w:r>
      <w:r w:rsidRPr="00BF6AEB">
        <w:rPr>
          <w:rFonts w:ascii="Times New Roman" w:hAnsi="Times New Roman" w:cs="Times New Roman"/>
          <w:sz w:val="28"/>
          <w:szCs w:val="28"/>
        </w:rPr>
        <w:t xml:space="preserve">. </w:t>
      </w:r>
      <w:r w:rsidR="00560B3C">
        <w:rPr>
          <w:rFonts w:ascii="Times New Roman" w:hAnsi="Times New Roman" w:cs="Times New Roman"/>
          <w:sz w:val="28"/>
          <w:szCs w:val="28"/>
        </w:rPr>
        <w:t xml:space="preserve">Вам ничего </w:t>
      </w:r>
      <w:r w:rsidRPr="00BF6AEB">
        <w:rPr>
          <w:rFonts w:ascii="Times New Roman" w:hAnsi="Times New Roman" w:cs="Times New Roman"/>
          <w:sz w:val="28"/>
          <w:szCs w:val="28"/>
        </w:rPr>
        <w:t>делать не надо!</w:t>
      </w:r>
      <w:r w:rsidR="00C93834">
        <w:rPr>
          <w:rFonts w:ascii="Times New Roman" w:hAnsi="Times New Roman" w:cs="Times New Roman"/>
          <w:sz w:val="28"/>
          <w:szCs w:val="28"/>
        </w:rPr>
        <w:t xml:space="preserve"> Приходим радостные, веселые с улыбкой на лице.</w:t>
      </w:r>
      <w:r w:rsidRPr="00BF6AEB">
        <w:rPr>
          <w:rFonts w:ascii="Times New Roman" w:hAnsi="Times New Roman" w:cs="Times New Roman"/>
          <w:sz w:val="28"/>
          <w:szCs w:val="28"/>
        </w:rPr>
        <w:t xml:space="preserve"> В день утренника приходит</w:t>
      </w:r>
      <w:r w:rsidR="00C93834">
        <w:rPr>
          <w:rFonts w:ascii="Times New Roman" w:hAnsi="Times New Roman" w:cs="Times New Roman"/>
          <w:sz w:val="28"/>
          <w:szCs w:val="28"/>
        </w:rPr>
        <w:t>е</w:t>
      </w:r>
      <w:r w:rsidRPr="00BF6AEB">
        <w:rPr>
          <w:rFonts w:ascii="Times New Roman" w:hAnsi="Times New Roman" w:cs="Times New Roman"/>
          <w:sz w:val="28"/>
          <w:szCs w:val="28"/>
        </w:rPr>
        <w:t xml:space="preserve"> с паспортом</w:t>
      </w:r>
      <w:r w:rsidR="00C93834">
        <w:rPr>
          <w:rFonts w:ascii="Times New Roman" w:hAnsi="Times New Roman" w:cs="Times New Roman"/>
          <w:sz w:val="28"/>
          <w:szCs w:val="28"/>
        </w:rPr>
        <w:t xml:space="preserve"> </w:t>
      </w:r>
      <w:r w:rsidRPr="00BF6AEB">
        <w:rPr>
          <w:rFonts w:ascii="Times New Roman" w:hAnsi="Times New Roman" w:cs="Times New Roman"/>
          <w:sz w:val="28"/>
          <w:szCs w:val="28"/>
        </w:rPr>
        <w:t>(</w:t>
      </w:r>
      <w:r w:rsidR="00C93834">
        <w:rPr>
          <w:rFonts w:ascii="Times New Roman" w:hAnsi="Times New Roman" w:cs="Times New Roman"/>
          <w:sz w:val="28"/>
          <w:szCs w:val="28"/>
        </w:rPr>
        <w:t xml:space="preserve">по </w:t>
      </w:r>
      <w:r w:rsidRPr="00BF6AEB">
        <w:rPr>
          <w:rFonts w:ascii="Times New Roman" w:hAnsi="Times New Roman" w:cs="Times New Roman"/>
          <w:sz w:val="28"/>
          <w:szCs w:val="28"/>
        </w:rPr>
        <w:t>1</w:t>
      </w:r>
      <w:r w:rsidR="00C93834">
        <w:rPr>
          <w:rFonts w:ascii="Times New Roman" w:hAnsi="Times New Roman" w:cs="Times New Roman"/>
          <w:sz w:val="28"/>
          <w:szCs w:val="28"/>
        </w:rPr>
        <w:t xml:space="preserve"> </w:t>
      </w:r>
      <w:r w:rsidR="00FB510D">
        <w:rPr>
          <w:rFonts w:ascii="Times New Roman" w:hAnsi="Times New Roman" w:cs="Times New Roman"/>
          <w:sz w:val="28"/>
          <w:szCs w:val="28"/>
        </w:rPr>
        <w:t>человеку на утренник с семьи)</w:t>
      </w:r>
      <w:r w:rsidRPr="00BF6AEB">
        <w:rPr>
          <w:rFonts w:ascii="Times New Roman" w:hAnsi="Times New Roman" w:cs="Times New Roman"/>
          <w:sz w:val="28"/>
          <w:szCs w:val="28"/>
        </w:rPr>
        <w:t xml:space="preserve">. На входе (у охраны) будет список, где </w:t>
      </w:r>
      <w:r w:rsidR="00FB510D">
        <w:rPr>
          <w:rFonts w:ascii="Times New Roman" w:hAnsi="Times New Roman" w:cs="Times New Roman"/>
          <w:sz w:val="28"/>
          <w:szCs w:val="28"/>
        </w:rPr>
        <w:t>вы должны расписа</w:t>
      </w:r>
      <w:r w:rsidRPr="00BF6AEB">
        <w:rPr>
          <w:rFonts w:ascii="Times New Roman" w:hAnsi="Times New Roman" w:cs="Times New Roman"/>
          <w:sz w:val="28"/>
          <w:szCs w:val="28"/>
        </w:rPr>
        <w:t>т</w:t>
      </w:r>
      <w:r w:rsidR="00FB510D">
        <w:rPr>
          <w:rFonts w:ascii="Times New Roman" w:hAnsi="Times New Roman" w:cs="Times New Roman"/>
          <w:sz w:val="28"/>
          <w:szCs w:val="28"/>
        </w:rPr>
        <w:t>ь</w:t>
      </w:r>
      <w:r w:rsidRPr="00BF6AEB">
        <w:rPr>
          <w:rFonts w:ascii="Times New Roman" w:hAnsi="Times New Roman" w:cs="Times New Roman"/>
          <w:sz w:val="28"/>
          <w:szCs w:val="28"/>
        </w:rPr>
        <w:t>ся.</w:t>
      </w:r>
      <w:r w:rsidR="00FB510D">
        <w:rPr>
          <w:rFonts w:ascii="Times New Roman" w:hAnsi="Times New Roman" w:cs="Times New Roman"/>
          <w:sz w:val="28"/>
          <w:szCs w:val="28"/>
        </w:rPr>
        <w:t xml:space="preserve"> </w:t>
      </w:r>
      <w:r w:rsidRPr="00BF6AEB">
        <w:rPr>
          <w:rFonts w:ascii="Times New Roman" w:hAnsi="Times New Roman" w:cs="Times New Roman"/>
          <w:sz w:val="28"/>
          <w:szCs w:val="28"/>
        </w:rPr>
        <w:t>Сразу</w:t>
      </w:r>
      <w:r w:rsidR="00FB510D">
        <w:rPr>
          <w:rFonts w:ascii="Times New Roman" w:hAnsi="Times New Roman" w:cs="Times New Roman"/>
          <w:sz w:val="28"/>
          <w:szCs w:val="28"/>
        </w:rPr>
        <w:t xml:space="preserve"> поднимаемся</w:t>
      </w:r>
      <w:r w:rsidRPr="00BF6AEB">
        <w:rPr>
          <w:rFonts w:ascii="Times New Roman" w:hAnsi="Times New Roman" w:cs="Times New Roman"/>
          <w:sz w:val="28"/>
          <w:szCs w:val="28"/>
        </w:rPr>
        <w:t xml:space="preserve"> на верх, не в группу</w:t>
      </w:r>
      <w:r w:rsidR="00A27399">
        <w:rPr>
          <w:rFonts w:ascii="Times New Roman" w:hAnsi="Times New Roman" w:cs="Times New Roman"/>
          <w:sz w:val="28"/>
          <w:szCs w:val="28"/>
        </w:rPr>
        <w:t>! Там будет вешалка, вешаете</w:t>
      </w:r>
      <w:r w:rsidRPr="00BF6AEB">
        <w:rPr>
          <w:rFonts w:ascii="Times New Roman" w:hAnsi="Times New Roman" w:cs="Times New Roman"/>
          <w:sz w:val="28"/>
          <w:szCs w:val="28"/>
        </w:rPr>
        <w:t xml:space="preserve"> вещи </w:t>
      </w:r>
      <w:r w:rsidR="00A27399">
        <w:rPr>
          <w:rFonts w:ascii="Times New Roman" w:hAnsi="Times New Roman" w:cs="Times New Roman"/>
          <w:sz w:val="28"/>
          <w:szCs w:val="28"/>
        </w:rPr>
        <w:t xml:space="preserve">и усаживаетесь </w:t>
      </w:r>
      <w:r w:rsidRPr="00BF6AEB">
        <w:rPr>
          <w:rFonts w:ascii="Times New Roman" w:hAnsi="Times New Roman" w:cs="Times New Roman"/>
          <w:sz w:val="28"/>
          <w:szCs w:val="28"/>
        </w:rPr>
        <w:t>в муз.</w:t>
      </w:r>
      <w:r w:rsidR="00A27399">
        <w:rPr>
          <w:rFonts w:ascii="Times New Roman" w:hAnsi="Times New Roman" w:cs="Times New Roman"/>
          <w:sz w:val="28"/>
          <w:szCs w:val="28"/>
        </w:rPr>
        <w:t xml:space="preserve"> </w:t>
      </w:r>
      <w:r w:rsidRPr="00BF6AEB">
        <w:rPr>
          <w:rFonts w:ascii="Times New Roman" w:hAnsi="Times New Roman" w:cs="Times New Roman"/>
          <w:sz w:val="28"/>
          <w:szCs w:val="28"/>
        </w:rPr>
        <w:t>зале.</w:t>
      </w:r>
      <w:r w:rsidR="00A27399">
        <w:rPr>
          <w:rFonts w:ascii="Times New Roman" w:hAnsi="Times New Roman" w:cs="Times New Roman"/>
          <w:sz w:val="28"/>
          <w:szCs w:val="28"/>
        </w:rPr>
        <w:t xml:space="preserve"> </w:t>
      </w:r>
      <w:r w:rsidRPr="00BF6AEB">
        <w:rPr>
          <w:rFonts w:ascii="Times New Roman" w:hAnsi="Times New Roman" w:cs="Times New Roman"/>
          <w:sz w:val="28"/>
          <w:szCs w:val="28"/>
        </w:rPr>
        <w:t>Желательно всём до утренника посещать дет сад. Так как проходят репетиции.</w:t>
      </w:r>
    </w:p>
    <w:p w:rsidR="000543D9" w:rsidRPr="004A5D9D" w:rsidRDefault="00492F67" w:rsidP="004A5D9D">
      <w:pPr>
        <w:spacing w:after="0"/>
        <w:ind w:left="-284" w:firstLine="709"/>
        <w:jc w:val="both"/>
        <w:rPr>
          <w:rFonts w:ascii="Times New Roman" w:hAnsi="Times New Roman" w:cs="Times New Roman"/>
          <w:sz w:val="28"/>
          <w:szCs w:val="28"/>
        </w:rPr>
      </w:pPr>
      <w:r w:rsidRPr="00492F67">
        <w:rPr>
          <w:rFonts w:ascii="Times New Roman" w:hAnsi="Times New Roman" w:cs="Times New Roman"/>
          <w:sz w:val="28"/>
          <w:szCs w:val="28"/>
        </w:rPr>
        <w:t>На этом наше собрание окончено</w:t>
      </w:r>
      <w:r w:rsidR="005D0029">
        <w:rPr>
          <w:rFonts w:ascii="Times New Roman" w:hAnsi="Times New Roman" w:cs="Times New Roman"/>
          <w:sz w:val="28"/>
          <w:szCs w:val="28"/>
        </w:rPr>
        <w:t>, если есть вопросы можете задать</w:t>
      </w:r>
      <w:r w:rsidRPr="00492F67">
        <w:rPr>
          <w:rFonts w:ascii="Times New Roman" w:hAnsi="Times New Roman" w:cs="Times New Roman"/>
          <w:sz w:val="28"/>
          <w:szCs w:val="28"/>
        </w:rPr>
        <w:t>.</w:t>
      </w:r>
      <w:r w:rsidR="004B467D">
        <w:rPr>
          <w:rFonts w:ascii="Times New Roman" w:hAnsi="Times New Roman" w:cs="Times New Roman"/>
          <w:sz w:val="28"/>
          <w:szCs w:val="28"/>
        </w:rPr>
        <w:t xml:space="preserve"> </w:t>
      </w:r>
      <w:r w:rsidRPr="00492F67">
        <w:rPr>
          <w:rFonts w:ascii="Times New Roman" w:hAnsi="Times New Roman" w:cs="Times New Roman"/>
          <w:sz w:val="28"/>
          <w:szCs w:val="28"/>
        </w:rPr>
        <w:t>Счастливого Вам Нового года и безопасного отдыха!</w:t>
      </w:r>
    </w:p>
    <w:sectPr w:rsidR="000543D9" w:rsidRPr="004A5D9D" w:rsidSect="00586F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4424C"/>
    <w:multiLevelType w:val="hybridMultilevel"/>
    <w:tmpl w:val="06EAAF6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479B4D9F"/>
    <w:multiLevelType w:val="hybridMultilevel"/>
    <w:tmpl w:val="17B02AB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16"/>
    <w:rsid w:val="000543D9"/>
    <w:rsid w:val="000E2D2D"/>
    <w:rsid w:val="00136516"/>
    <w:rsid w:val="0028266E"/>
    <w:rsid w:val="00350BC1"/>
    <w:rsid w:val="003B750B"/>
    <w:rsid w:val="00492F67"/>
    <w:rsid w:val="004A5D9D"/>
    <w:rsid w:val="004B467D"/>
    <w:rsid w:val="004D3725"/>
    <w:rsid w:val="005429DF"/>
    <w:rsid w:val="00560B3C"/>
    <w:rsid w:val="00586F3D"/>
    <w:rsid w:val="00597611"/>
    <w:rsid w:val="005D0029"/>
    <w:rsid w:val="005F1879"/>
    <w:rsid w:val="00926A2D"/>
    <w:rsid w:val="009C79AB"/>
    <w:rsid w:val="00A27399"/>
    <w:rsid w:val="00A96D41"/>
    <w:rsid w:val="00BB6559"/>
    <w:rsid w:val="00BF6AEB"/>
    <w:rsid w:val="00C93834"/>
    <w:rsid w:val="00CC56A0"/>
    <w:rsid w:val="00D238E0"/>
    <w:rsid w:val="00D67D5D"/>
    <w:rsid w:val="00E711E8"/>
    <w:rsid w:val="00FB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80A76-C8E4-4DE2-909C-FDD535D8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1392</Words>
  <Characters>7938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dc:creator>
  <cp:keywords/>
  <dc:description/>
  <cp:lastModifiedBy>Rah</cp:lastModifiedBy>
  <cp:revision>2</cp:revision>
  <dcterms:created xsi:type="dcterms:W3CDTF">2023-12-19T10:12:00Z</dcterms:created>
  <dcterms:modified xsi:type="dcterms:W3CDTF">2023-12-19T10:47:00Z</dcterms:modified>
</cp:coreProperties>
</file>